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93494" w14:textId="77777777" w:rsidR="002B4F8D" w:rsidRPr="00554782" w:rsidRDefault="002B4F8D" w:rsidP="002B4F8D">
      <w:pPr>
        <w:spacing w:line="360" w:lineRule="auto"/>
        <w:jc w:val="center"/>
        <w:rPr>
          <w:b/>
          <w:bCs/>
          <w:color w:val="000000" w:themeColor="text1"/>
          <w:sz w:val="48"/>
          <w:szCs w:val="48"/>
        </w:rPr>
      </w:pPr>
    </w:p>
    <w:p w14:paraId="45C01710" w14:textId="77777777" w:rsidR="002B4F8D" w:rsidRPr="00554782" w:rsidRDefault="002B4F8D" w:rsidP="002B4F8D">
      <w:pPr>
        <w:spacing w:line="360" w:lineRule="auto"/>
        <w:jc w:val="center"/>
        <w:rPr>
          <w:b/>
          <w:bCs/>
          <w:color w:val="000000" w:themeColor="text1"/>
          <w:sz w:val="48"/>
          <w:szCs w:val="48"/>
        </w:rPr>
      </w:pPr>
    </w:p>
    <w:p w14:paraId="7541ABBB" w14:textId="77777777" w:rsidR="002B4F8D" w:rsidRPr="00554782" w:rsidRDefault="002B4F8D" w:rsidP="002B4F8D">
      <w:pPr>
        <w:spacing w:line="360" w:lineRule="auto"/>
        <w:jc w:val="center"/>
        <w:rPr>
          <w:b/>
          <w:bCs/>
          <w:color w:val="000000" w:themeColor="text1"/>
          <w:sz w:val="48"/>
          <w:szCs w:val="48"/>
        </w:rPr>
      </w:pPr>
    </w:p>
    <w:p w14:paraId="73662CDA" w14:textId="77777777" w:rsidR="002B4F8D" w:rsidRPr="00FA5093" w:rsidRDefault="002B4F8D" w:rsidP="002B4F8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FA5093">
        <w:rPr>
          <w:rFonts w:ascii="Arial" w:hAnsi="Arial" w:cs="Arial"/>
          <w:b/>
          <w:bCs/>
          <w:color w:val="000000" w:themeColor="text1"/>
          <w:sz w:val="48"/>
          <w:szCs w:val="48"/>
        </w:rPr>
        <w:t>INSTRUCTIVO DE APOYO PARA EL REGISTRO DE CANDIDATURA A LA GUBERNATURA DEL ESTADO DE TABASCO</w:t>
      </w:r>
    </w:p>
    <w:p w14:paraId="1CE9E6E9" w14:textId="77777777" w:rsidR="002B4F8D" w:rsidRPr="00554782" w:rsidRDefault="002B4F8D" w:rsidP="002B4F8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4C45D2" w14:textId="77777777" w:rsidR="002B4F8D" w:rsidRPr="00554782" w:rsidRDefault="002B4F8D" w:rsidP="002B4F8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1F6694" w14:textId="77777777" w:rsidR="002B4F8D" w:rsidRPr="00554782" w:rsidRDefault="002B4F8D" w:rsidP="002B4F8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8AEF4B7" w14:textId="77777777" w:rsidR="002B4F8D" w:rsidRPr="00554782" w:rsidRDefault="002B4F8D" w:rsidP="002B4F8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EEC5C1" w14:textId="77777777" w:rsidR="002B4F8D" w:rsidRPr="00554782" w:rsidRDefault="002B4F8D" w:rsidP="002B4F8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5255C92" w14:textId="77777777" w:rsidR="002B4F8D" w:rsidRPr="00554782" w:rsidRDefault="002B4F8D" w:rsidP="002B4F8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55D369D" w14:textId="77777777" w:rsidR="002B4F8D" w:rsidRPr="00554782" w:rsidRDefault="002B4F8D" w:rsidP="002B4F8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D3878F" w14:textId="5302DABF" w:rsidR="00495145" w:rsidRPr="00554782" w:rsidRDefault="00495145" w:rsidP="00E4520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E4F089B" w14:textId="7D8F5E14" w:rsidR="00DE2610" w:rsidRDefault="00DE2610" w:rsidP="0039107B">
      <w:pPr>
        <w:pStyle w:val="TtuloTDC"/>
        <w:rPr>
          <w:rFonts w:ascii="Arial" w:hAnsi="Arial" w:cs="Arial"/>
          <w:color w:val="000000" w:themeColor="text1"/>
          <w:sz w:val="24"/>
          <w:szCs w:val="24"/>
        </w:rPr>
      </w:pPr>
    </w:p>
    <w:p w14:paraId="74FFA261" w14:textId="77777777" w:rsidR="007C61F7" w:rsidRPr="00554782" w:rsidRDefault="007C61F7" w:rsidP="00DE261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21A3A8" w14:textId="42AC3C4E" w:rsidR="00A31A2A" w:rsidRDefault="00A31A2A" w:rsidP="00EC50F3">
      <w:pPr>
        <w:rPr>
          <w:rFonts w:ascii="Century Gothic" w:hAnsi="Century Gothic"/>
          <w:b/>
          <w:color w:val="000000" w:themeColor="text1"/>
          <w:sz w:val="144"/>
          <w:szCs w:val="144"/>
        </w:rPr>
      </w:pPr>
    </w:p>
    <w:p w14:paraId="3551C8C3" w14:textId="77777777" w:rsidR="00EE694F" w:rsidRPr="00EE694F" w:rsidRDefault="00EE694F" w:rsidP="00802B71">
      <w:pPr>
        <w:pStyle w:val="Ttulo1"/>
        <w:jc w:val="center"/>
        <w:rPr>
          <w:rFonts w:ascii="Century Gothic" w:hAnsi="Century Gothic"/>
          <w:b/>
          <w:color w:val="000000" w:themeColor="text1"/>
          <w:sz w:val="96"/>
          <w:szCs w:val="144"/>
        </w:rPr>
      </w:pPr>
    </w:p>
    <w:p w14:paraId="0C783221" w14:textId="21DCF939" w:rsidR="00A31A2A" w:rsidRPr="00554782" w:rsidRDefault="00A31A2A" w:rsidP="00802B71">
      <w:pPr>
        <w:pStyle w:val="Ttulo1"/>
        <w:jc w:val="center"/>
        <w:rPr>
          <w:rFonts w:ascii="Century Gothic" w:hAnsi="Century Gothic"/>
          <w:b/>
          <w:color w:val="000000" w:themeColor="text1"/>
          <w:sz w:val="144"/>
          <w:szCs w:val="144"/>
        </w:rPr>
      </w:pPr>
      <w:bookmarkStart w:id="0" w:name="_Toc508291341"/>
      <w:r w:rsidRPr="00554782">
        <w:rPr>
          <w:rFonts w:ascii="Century Gothic" w:hAnsi="Century Gothic"/>
          <w:b/>
          <w:color w:val="000000" w:themeColor="text1"/>
          <w:sz w:val="144"/>
          <w:szCs w:val="144"/>
        </w:rPr>
        <w:t>ANEXOS</w:t>
      </w:r>
      <w:bookmarkEnd w:id="0"/>
    </w:p>
    <w:p w14:paraId="46F1724E" w14:textId="1B1771A9" w:rsidR="00D05F9F" w:rsidRDefault="00D05F9F" w:rsidP="00A21E14">
      <w:pPr>
        <w:jc w:val="center"/>
        <w:rPr>
          <w:rFonts w:ascii="Century Gothic" w:hAnsi="Century Gothic"/>
          <w:b/>
          <w:color w:val="000000" w:themeColor="text1"/>
          <w:sz w:val="144"/>
          <w:szCs w:val="144"/>
        </w:rPr>
      </w:pPr>
    </w:p>
    <w:p w14:paraId="58CB26BB" w14:textId="438BA50D" w:rsidR="00B34F68" w:rsidRDefault="00B34F68">
      <w:pPr>
        <w:rPr>
          <w:rFonts w:ascii="Century Gothic" w:hAnsi="Century Gothic"/>
          <w:b/>
          <w:color w:val="000000" w:themeColor="text1"/>
          <w:sz w:val="144"/>
          <w:szCs w:val="144"/>
        </w:rPr>
      </w:pPr>
    </w:p>
    <w:p w14:paraId="5F47B4DE" w14:textId="77777777" w:rsidR="00B34F68" w:rsidRPr="00B34F68" w:rsidRDefault="00B34F68">
      <w:pPr>
        <w:rPr>
          <w:rFonts w:ascii="Century Gothic" w:hAnsi="Century Gothic"/>
          <w:b/>
          <w:color w:val="000000" w:themeColor="text1"/>
          <w:sz w:val="8"/>
          <w:szCs w:val="28"/>
        </w:rPr>
      </w:pPr>
      <w:bookmarkStart w:id="1" w:name="_GoBack"/>
      <w:bookmarkEnd w:id="1"/>
    </w:p>
    <w:p w14:paraId="4D77B3A0" w14:textId="0C54C2E1" w:rsidR="0071176C" w:rsidRPr="005F07B1" w:rsidRDefault="0071176C" w:rsidP="005303CC">
      <w:pPr>
        <w:pStyle w:val="Ttulo2"/>
        <w:ind w:left="851" w:hanging="567"/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bookmarkStart w:id="2" w:name="_Toc508291342"/>
      <w:r w:rsidRPr="005F07B1">
        <w:rPr>
          <w:rFonts w:ascii="Arial" w:hAnsi="Arial" w:cs="Arial"/>
          <w:b/>
          <w:color w:val="000000" w:themeColor="text1"/>
          <w:sz w:val="24"/>
          <w:szCs w:val="28"/>
        </w:rPr>
        <w:lastRenderedPageBreak/>
        <w:t>ANEXO 1</w:t>
      </w:r>
      <w:bookmarkEnd w:id="2"/>
    </w:p>
    <w:p w14:paraId="0432EDDA" w14:textId="77777777" w:rsidR="0071176C" w:rsidRPr="00554782" w:rsidRDefault="0071176C" w:rsidP="0071176C">
      <w:pPr>
        <w:spacing w:after="0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554782">
        <w:rPr>
          <w:rFonts w:ascii="Arial" w:hAnsi="Arial" w:cs="Arial"/>
          <w:b/>
          <w:color w:val="000000" w:themeColor="text1"/>
          <w:sz w:val="23"/>
          <w:szCs w:val="23"/>
        </w:rPr>
        <w:t>ESCRITO DE BAJO PROTESTA DE DECIR VERDAD PARA LA GUBERNATURA DEL ESTADO DE TABASCO</w:t>
      </w:r>
    </w:p>
    <w:p w14:paraId="30DB66D0" w14:textId="77777777" w:rsidR="0071176C" w:rsidRPr="00802B71" w:rsidRDefault="0071176C" w:rsidP="0071176C">
      <w:pPr>
        <w:spacing w:after="0"/>
        <w:jc w:val="center"/>
        <w:rPr>
          <w:rFonts w:ascii="Arial" w:hAnsi="Arial" w:cs="Arial"/>
          <w:color w:val="000000" w:themeColor="text1"/>
          <w:sz w:val="18"/>
          <w:szCs w:val="23"/>
        </w:rPr>
      </w:pPr>
    </w:p>
    <w:p w14:paraId="72F06D85" w14:textId="5B39DE80" w:rsidR="0071176C" w:rsidRPr="00554782" w:rsidRDefault="00F844B5" w:rsidP="00F844B5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54782">
        <w:rPr>
          <w:rFonts w:ascii="Arial" w:hAnsi="Arial" w:cs="Arial"/>
          <w:color w:val="000000" w:themeColor="text1"/>
          <w:sz w:val="24"/>
          <w:szCs w:val="24"/>
        </w:rPr>
        <w:t xml:space="preserve">Villahermosa, </w:t>
      </w:r>
      <w:r w:rsidR="006A43B8" w:rsidRPr="00554782">
        <w:rPr>
          <w:rFonts w:ascii="Arial" w:hAnsi="Arial" w:cs="Arial"/>
          <w:color w:val="000000" w:themeColor="text1"/>
          <w:sz w:val="24"/>
          <w:szCs w:val="24"/>
        </w:rPr>
        <w:t>Tabasco; _</w:t>
      </w:r>
      <w:r w:rsidRPr="00554782">
        <w:rPr>
          <w:rFonts w:ascii="Arial" w:hAnsi="Arial" w:cs="Arial"/>
          <w:color w:val="000000" w:themeColor="text1"/>
          <w:sz w:val="24"/>
          <w:szCs w:val="24"/>
        </w:rPr>
        <w:t xml:space="preserve">__ de __________________ </w:t>
      </w:r>
      <w:proofErr w:type="spellStart"/>
      <w:r w:rsidRPr="00554782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Pr="00554782">
        <w:rPr>
          <w:rFonts w:ascii="Arial" w:hAnsi="Arial" w:cs="Arial"/>
          <w:color w:val="000000" w:themeColor="text1"/>
          <w:sz w:val="24"/>
          <w:szCs w:val="24"/>
        </w:rPr>
        <w:t xml:space="preserve"> 2018.</w:t>
      </w:r>
    </w:p>
    <w:p w14:paraId="0CA67457" w14:textId="77777777" w:rsidR="0071176C" w:rsidRPr="00554782" w:rsidRDefault="0071176C" w:rsidP="0071176C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 w:rsidRPr="00554782">
        <w:rPr>
          <w:rFonts w:ascii="Arial" w:hAnsi="Arial" w:cs="Arial"/>
          <w:b/>
          <w:color w:val="000000" w:themeColor="text1"/>
          <w:sz w:val="23"/>
          <w:szCs w:val="23"/>
        </w:rPr>
        <w:t xml:space="preserve">MTRA. </w:t>
      </w:r>
      <w:proofErr w:type="spellStart"/>
      <w:r w:rsidRPr="00554782">
        <w:rPr>
          <w:rFonts w:ascii="Arial" w:hAnsi="Arial" w:cs="Arial"/>
          <w:b/>
          <w:color w:val="000000" w:themeColor="text1"/>
          <w:sz w:val="23"/>
          <w:szCs w:val="23"/>
        </w:rPr>
        <w:t>MADAY</w:t>
      </w:r>
      <w:proofErr w:type="spellEnd"/>
      <w:r w:rsidRPr="00554782">
        <w:rPr>
          <w:rFonts w:ascii="Arial" w:hAnsi="Arial" w:cs="Arial"/>
          <w:b/>
          <w:color w:val="000000" w:themeColor="text1"/>
          <w:sz w:val="23"/>
          <w:szCs w:val="23"/>
        </w:rPr>
        <w:t xml:space="preserve"> MERINO </w:t>
      </w:r>
      <w:proofErr w:type="spellStart"/>
      <w:r w:rsidRPr="00554782">
        <w:rPr>
          <w:rFonts w:ascii="Arial" w:hAnsi="Arial" w:cs="Arial"/>
          <w:b/>
          <w:color w:val="000000" w:themeColor="text1"/>
          <w:sz w:val="23"/>
          <w:szCs w:val="23"/>
        </w:rPr>
        <w:t>DAMIAN</w:t>
      </w:r>
      <w:proofErr w:type="spellEnd"/>
      <w:r w:rsidRPr="00554782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</w:p>
    <w:p w14:paraId="68C9EC2B" w14:textId="77777777" w:rsidR="0071176C" w:rsidRPr="00554782" w:rsidRDefault="0071176C" w:rsidP="0071176C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 w:rsidRPr="00554782">
        <w:rPr>
          <w:rFonts w:ascii="Arial" w:hAnsi="Arial" w:cs="Arial"/>
          <w:b/>
          <w:color w:val="000000" w:themeColor="text1"/>
          <w:sz w:val="23"/>
          <w:szCs w:val="23"/>
        </w:rPr>
        <w:t xml:space="preserve">CONSEJERA PRESIDENTE DEL </w:t>
      </w:r>
      <w:proofErr w:type="spellStart"/>
      <w:r w:rsidRPr="00554782">
        <w:rPr>
          <w:rFonts w:ascii="Arial" w:hAnsi="Arial" w:cs="Arial"/>
          <w:b/>
          <w:color w:val="000000" w:themeColor="text1"/>
          <w:sz w:val="23"/>
          <w:szCs w:val="23"/>
        </w:rPr>
        <w:t>IEPCT</w:t>
      </w:r>
      <w:proofErr w:type="spellEnd"/>
    </w:p>
    <w:p w14:paraId="2576212A" w14:textId="77777777" w:rsidR="0071176C" w:rsidRPr="00554782" w:rsidRDefault="0071176C" w:rsidP="0071176C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 w:rsidRPr="00554782">
        <w:rPr>
          <w:rFonts w:ascii="Arial" w:hAnsi="Arial" w:cs="Arial"/>
          <w:b/>
          <w:color w:val="000000" w:themeColor="text1"/>
          <w:sz w:val="23"/>
          <w:szCs w:val="23"/>
        </w:rPr>
        <w:t xml:space="preserve">P R E S E N T E </w:t>
      </w:r>
    </w:p>
    <w:p w14:paraId="3FE2FF2E" w14:textId="77777777" w:rsidR="0071176C" w:rsidRPr="00802B71" w:rsidRDefault="0071176C" w:rsidP="0071176C">
      <w:pPr>
        <w:spacing w:after="0"/>
        <w:rPr>
          <w:rFonts w:ascii="Arial" w:hAnsi="Arial" w:cs="Arial"/>
          <w:color w:val="000000" w:themeColor="text1"/>
          <w:sz w:val="18"/>
          <w:szCs w:val="23"/>
        </w:rPr>
      </w:pPr>
    </w:p>
    <w:p w14:paraId="48B0C031" w14:textId="7EC8AD01" w:rsidR="00FE41CA" w:rsidRPr="00802B71" w:rsidRDefault="0071176C" w:rsidP="00802B71">
      <w:pPr>
        <w:spacing w:after="12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02B71">
        <w:rPr>
          <w:rFonts w:ascii="Arial" w:hAnsi="Arial" w:cs="Arial"/>
          <w:color w:val="000000" w:themeColor="text1"/>
          <w:sz w:val="23"/>
          <w:szCs w:val="23"/>
        </w:rPr>
        <w:t>El suscrito</w:t>
      </w:r>
      <w:r w:rsidR="00BD7117">
        <w:rPr>
          <w:rFonts w:ascii="Arial" w:hAnsi="Arial" w:cs="Arial"/>
          <w:color w:val="000000" w:themeColor="text1"/>
          <w:sz w:val="23"/>
          <w:szCs w:val="23"/>
        </w:rPr>
        <w:t>/a</w:t>
      </w:r>
      <w:r w:rsidRPr="00802B71">
        <w:rPr>
          <w:rFonts w:ascii="Arial" w:hAnsi="Arial" w:cs="Arial"/>
          <w:color w:val="000000" w:themeColor="text1"/>
          <w:sz w:val="23"/>
          <w:szCs w:val="23"/>
        </w:rPr>
        <w:t xml:space="preserve"> _____________________________________, en cumplimiento con lo previsto en el artículo 44, fracciones III y IV de la Constitución Política del Estado Libre y Soberano de Tabasco, acudo por medio del presente escrito a este Consejo Electoral Estatal a manifestar, </w:t>
      </w:r>
      <w:r w:rsidRPr="00802B71">
        <w:rPr>
          <w:rFonts w:ascii="Arial" w:hAnsi="Arial" w:cs="Arial"/>
          <w:b/>
          <w:color w:val="000000" w:themeColor="text1"/>
          <w:sz w:val="23"/>
          <w:szCs w:val="23"/>
        </w:rPr>
        <w:t>bajo protesta de decir verdad</w:t>
      </w:r>
      <w:r w:rsidRPr="00802B71">
        <w:rPr>
          <w:rFonts w:ascii="Arial" w:hAnsi="Arial" w:cs="Arial"/>
          <w:color w:val="000000" w:themeColor="text1"/>
          <w:sz w:val="23"/>
          <w:szCs w:val="23"/>
        </w:rPr>
        <w:t xml:space="preserve">, lo siguiente: </w:t>
      </w:r>
    </w:p>
    <w:p w14:paraId="14BB9476" w14:textId="3F44AD14" w:rsidR="00FE41CA" w:rsidRPr="00802B71" w:rsidRDefault="00FE41CA" w:rsidP="00802B71">
      <w:pPr>
        <w:spacing w:after="12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02B71">
        <w:rPr>
          <w:rFonts w:ascii="Arial" w:hAnsi="Arial" w:cs="Arial"/>
          <w:color w:val="000000" w:themeColor="text1"/>
          <w:sz w:val="23"/>
          <w:szCs w:val="23"/>
        </w:rPr>
        <w:t>No ser ministro de culto religioso alguno;</w:t>
      </w:r>
    </w:p>
    <w:p w14:paraId="0131B3FA" w14:textId="77777777" w:rsidR="00FE41CA" w:rsidRPr="00802B71" w:rsidRDefault="00FE41CA" w:rsidP="00802B71">
      <w:pPr>
        <w:spacing w:after="12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02B71">
        <w:rPr>
          <w:rFonts w:ascii="Arial" w:hAnsi="Arial" w:cs="Arial"/>
          <w:color w:val="000000" w:themeColor="text1"/>
          <w:sz w:val="23"/>
          <w:szCs w:val="23"/>
        </w:rPr>
        <w:t>No ser titular de alguna Dependencia o Entidad de la Administración Pública del Estado, Órganos Autónomos, ni Presidente Municipal; ni Magistrado del Tribunal Superior de Justicia, del Tribunal de lo Contencioso Administrativo, del Tribunal de Conciliación y Arbitraje, funcionario federal, estatal o municipal, ni ser miembro de las fuerzas armadas, ni haber tenido mando de fuerza pública o policial alguna, salvo que se separe definitivamente cuando menos durante los ciento veinte días naturales inmediatos, antes del inicio de registro de candidatos;</w:t>
      </w:r>
    </w:p>
    <w:p w14:paraId="6AD22156" w14:textId="77777777" w:rsidR="00FE41CA" w:rsidRPr="00802B71" w:rsidRDefault="00FE41CA" w:rsidP="00802B71">
      <w:pPr>
        <w:spacing w:after="12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02B71">
        <w:rPr>
          <w:rFonts w:ascii="Arial" w:hAnsi="Arial" w:cs="Arial"/>
          <w:color w:val="000000" w:themeColor="text1"/>
          <w:sz w:val="23"/>
          <w:szCs w:val="23"/>
        </w:rPr>
        <w:t>No ser titular de alguno de los organismos descentralizados o desconcentrados de la Administración Pública Estatal, a menos que se separe definitivamente de sus funciones ciento veinte días naturales inmediatos, antes del inicio de registro de candidatos;</w:t>
      </w:r>
    </w:p>
    <w:p w14:paraId="60D10674" w14:textId="79525A21" w:rsidR="0071176C" w:rsidRPr="00802B71" w:rsidRDefault="00FE41CA" w:rsidP="00802B71">
      <w:pPr>
        <w:spacing w:after="12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02B71">
        <w:rPr>
          <w:rFonts w:ascii="Arial" w:hAnsi="Arial" w:cs="Arial"/>
          <w:color w:val="000000" w:themeColor="text1"/>
          <w:sz w:val="23"/>
          <w:szCs w:val="23"/>
        </w:rPr>
        <w:t xml:space="preserve">No ser Magistrado, ni Secretario del Tribunal Electoral, Juez Instructor, ni Consejero Presidente o Consejero Electoral en el Consejo Estatal, Distrital o Municipal del Instituto Electoral y de Participación Ciudadana, ni Secretario Ejecutivo, Contralor General, Director o personal profesional directivo del propio instituto, salvo que se hubieren separado de su encargo, de manera definitiva, </w:t>
      </w:r>
      <w:r w:rsidR="00E8047B">
        <w:rPr>
          <w:rFonts w:ascii="Arial" w:hAnsi="Arial" w:cs="Arial"/>
          <w:color w:val="000000" w:themeColor="text1"/>
          <w:sz w:val="23"/>
          <w:szCs w:val="23"/>
        </w:rPr>
        <w:t>dos</w:t>
      </w:r>
      <w:r w:rsidRPr="00802B71">
        <w:rPr>
          <w:rFonts w:ascii="Arial" w:hAnsi="Arial" w:cs="Arial"/>
          <w:color w:val="000000" w:themeColor="text1"/>
          <w:sz w:val="23"/>
          <w:szCs w:val="23"/>
        </w:rPr>
        <w:t xml:space="preserve"> años antes del día de la elección</w:t>
      </w:r>
    </w:p>
    <w:p w14:paraId="583D4284" w14:textId="0B8C9CF7" w:rsidR="00FE41CA" w:rsidRPr="00802B71" w:rsidRDefault="0071176C" w:rsidP="00D05F9F">
      <w:pPr>
        <w:spacing w:after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02B71">
        <w:rPr>
          <w:rFonts w:ascii="Arial" w:hAnsi="Arial" w:cs="Arial"/>
          <w:color w:val="000000" w:themeColor="text1"/>
          <w:sz w:val="23"/>
          <w:szCs w:val="23"/>
        </w:rPr>
        <w:t xml:space="preserve">Lo anterior se hace de su conocimiento por ser la verdad de los hechos asentados para los efectos legales a que haya lugar. </w:t>
      </w:r>
    </w:p>
    <w:p w14:paraId="52EA4D32" w14:textId="77777777" w:rsidR="0071176C" w:rsidRPr="00802B71" w:rsidRDefault="0071176C" w:rsidP="007117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23"/>
        </w:rPr>
      </w:pPr>
    </w:p>
    <w:p w14:paraId="01A06550" w14:textId="77777777" w:rsidR="0071176C" w:rsidRPr="00554782" w:rsidRDefault="0071176C" w:rsidP="007117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554782">
        <w:rPr>
          <w:rFonts w:ascii="Arial" w:hAnsi="Arial" w:cs="Arial"/>
          <w:b/>
          <w:color w:val="000000" w:themeColor="text1"/>
          <w:sz w:val="23"/>
          <w:szCs w:val="23"/>
        </w:rPr>
        <w:t>ATENTAMENTE</w:t>
      </w:r>
    </w:p>
    <w:p w14:paraId="6B338B11" w14:textId="7E77B3E4" w:rsidR="0071176C" w:rsidRPr="00554782" w:rsidRDefault="0071176C" w:rsidP="00D05F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554782">
        <w:rPr>
          <w:rFonts w:ascii="Arial" w:hAnsi="Arial" w:cs="Arial"/>
          <w:b/>
          <w:color w:val="000000" w:themeColor="text1"/>
          <w:sz w:val="23"/>
          <w:szCs w:val="23"/>
        </w:rPr>
        <w:t>Bajo protesta de decir verdad</w:t>
      </w:r>
    </w:p>
    <w:p w14:paraId="336AF9A9" w14:textId="77777777" w:rsidR="0071176C" w:rsidRPr="00802B71" w:rsidRDefault="0071176C" w:rsidP="00802B71">
      <w:pPr>
        <w:spacing w:after="0"/>
        <w:jc w:val="center"/>
        <w:rPr>
          <w:rFonts w:ascii="Arial" w:hAnsi="Arial" w:cs="Arial"/>
          <w:color w:val="000000" w:themeColor="text1"/>
          <w:sz w:val="18"/>
          <w:szCs w:val="23"/>
        </w:rPr>
      </w:pPr>
    </w:p>
    <w:p w14:paraId="27CEA09E" w14:textId="317DD348" w:rsidR="00A21E14" w:rsidRDefault="00F844B5" w:rsidP="00F3545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554782">
        <w:rPr>
          <w:rFonts w:ascii="Arial" w:hAnsi="Arial" w:cs="Arial"/>
          <w:b/>
          <w:color w:val="000000" w:themeColor="text1"/>
          <w:sz w:val="23"/>
          <w:szCs w:val="23"/>
        </w:rPr>
        <w:t>Ciudadano/a</w:t>
      </w:r>
      <w:r w:rsidR="00D05F9F" w:rsidRPr="00554782">
        <w:rPr>
          <w:rFonts w:ascii="Arial" w:hAnsi="Arial" w:cs="Arial"/>
          <w:b/>
          <w:color w:val="000000" w:themeColor="text1"/>
          <w:sz w:val="23"/>
          <w:szCs w:val="23"/>
        </w:rPr>
        <w:t xml:space="preserve"> ____________________</w:t>
      </w:r>
      <w:r w:rsidR="0071176C" w:rsidRPr="00554782">
        <w:rPr>
          <w:rFonts w:ascii="Arial" w:hAnsi="Arial" w:cs="Arial"/>
          <w:b/>
          <w:color w:val="000000" w:themeColor="text1"/>
          <w:sz w:val="23"/>
          <w:szCs w:val="23"/>
        </w:rPr>
        <w:t>_______________</w:t>
      </w:r>
    </w:p>
    <w:p w14:paraId="2FCBE266" w14:textId="77777777" w:rsidR="005F07B1" w:rsidRDefault="005F07B1" w:rsidP="005F07B1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C4A1C9" w14:textId="27D1EE6E" w:rsidR="005303CC" w:rsidRPr="005F07B1" w:rsidRDefault="005303CC" w:rsidP="005303CC">
      <w:pPr>
        <w:pStyle w:val="Ttulo2"/>
        <w:ind w:left="851" w:hanging="567"/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bookmarkStart w:id="3" w:name="_Toc508291343"/>
      <w:r>
        <w:rPr>
          <w:rFonts w:ascii="Arial" w:hAnsi="Arial" w:cs="Arial"/>
          <w:b/>
          <w:color w:val="000000" w:themeColor="text1"/>
          <w:sz w:val="24"/>
          <w:szCs w:val="28"/>
        </w:rPr>
        <w:lastRenderedPageBreak/>
        <w:t>ANEXO 2</w:t>
      </w:r>
      <w:bookmarkEnd w:id="3"/>
    </w:p>
    <w:p w14:paraId="745EEB47" w14:textId="77777777" w:rsidR="0071176C" w:rsidRPr="00554782" w:rsidRDefault="0071176C" w:rsidP="0071176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54782">
        <w:rPr>
          <w:rFonts w:ascii="Arial" w:hAnsi="Arial" w:cs="Arial"/>
          <w:b/>
          <w:color w:val="000000" w:themeColor="text1"/>
          <w:sz w:val="24"/>
          <w:szCs w:val="24"/>
        </w:rPr>
        <w:t>FORMATO DE LA DECLARACIÓN DE ACEPTACIÓN DE CANDIDATURA</w:t>
      </w:r>
    </w:p>
    <w:p w14:paraId="7874FCA0" w14:textId="77777777" w:rsidR="0071176C" w:rsidRPr="00554782" w:rsidRDefault="0071176C" w:rsidP="0071176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B0C6D74" w14:textId="0CE739B7" w:rsidR="0071176C" w:rsidRPr="00554782" w:rsidRDefault="00F844B5" w:rsidP="0071176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54782">
        <w:rPr>
          <w:rFonts w:ascii="Arial" w:hAnsi="Arial" w:cs="Arial"/>
          <w:color w:val="000000" w:themeColor="text1"/>
          <w:sz w:val="24"/>
          <w:szCs w:val="24"/>
        </w:rPr>
        <w:t xml:space="preserve">Villahermosa, </w:t>
      </w:r>
      <w:r w:rsidR="006A43B8" w:rsidRPr="00554782">
        <w:rPr>
          <w:rFonts w:ascii="Arial" w:hAnsi="Arial" w:cs="Arial"/>
          <w:color w:val="000000" w:themeColor="text1"/>
          <w:sz w:val="24"/>
          <w:szCs w:val="24"/>
        </w:rPr>
        <w:t>Tabasco; _</w:t>
      </w:r>
      <w:r w:rsidR="0071176C" w:rsidRPr="00554782">
        <w:rPr>
          <w:rFonts w:ascii="Arial" w:hAnsi="Arial" w:cs="Arial"/>
          <w:color w:val="000000" w:themeColor="text1"/>
          <w:sz w:val="24"/>
          <w:szCs w:val="24"/>
        </w:rPr>
        <w:t xml:space="preserve">__ de __________________ </w:t>
      </w:r>
      <w:proofErr w:type="spellStart"/>
      <w:r w:rsidR="0071176C" w:rsidRPr="00554782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="0071176C" w:rsidRPr="00554782">
        <w:rPr>
          <w:rFonts w:ascii="Arial" w:hAnsi="Arial" w:cs="Arial"/>
          <w:color w:val="000000" w:themeColor="text1"/>
          <w:sz w:val="24"/>
          <w:szCs w:val="24"/>
        </w:rPr>
        <w:t xml:space="preserve"> 2018.</w:t>
      </w:r>
    </w:p>
    <w:p w14:paraId="66CFC132" w14:textId="77777777" w:rsidR="0071176C" w:rsidRPr="00554782" w:rsidRDefault="0071176C" w:rsidP="0071176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B3394FF" w14:textId="77777777" w:rsidR="0071176C" w:rsidRPr="00554782" w:rsidRDefault="0071176C" w:rsidP="0071176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4782">
        <w:rPr>
          <w:rFonts w:ascii="Arial" w:hAnsi="Arial" w:cs="Arial"/>
          <w:b/>
          <w:color w:val="000000" w:themeColor="text1"/>
          <w:sz w:val="24"/>
          <w:szCs w:val="24"/>
        </w:rPr>
        <w:t xml:space="preserve">MTRA. </w:t>
      </w:r>
      <w:proofErr w:type="spellStart"/>
      <w:r w:rsidRPr="00554782">
        <w:rPr>
          <w:rFonts w:ascii="Arial" w:hAnsi="Arial" w:cs="Arial"/>
          <w:b/>
          <w:color w:val="000000" w:themeColor="text1"/>
          <w:sz w:val="24"/>
          <w:szCs w:val="24"/>
        </w:rPr>
        <w:t>MADAY</w:t>
      </w:r>
      <w:proofErr w:type="spellEnd"/>
      <w:r w:rsidRPr="00554782">
        <w:rPr>
          <w:rFonts w:ascii="Arial" w:hAnsi="Arial" w:cs="Arial"/>
          <w:b/>
          <w:color w:val="000000" w:themeColor="text1"/>
          <w:sz w:val="24"/>
          <w:szCs w:val="24"/>
        </w:rPr>
        <w:t xml:space="preserve"> MERINO </w:t>
      </w:r>
      <w:proofErr w:type="spellStart"/>
      <w:r w:rsidRPr="00554782">
        <w:rPr>
          <w:rFonts w:ascii="Arial" w:hAnsi="Arial" w:cs="Arial"/>
          <w:b/>
          <w:color w:val="000000" w:themeColor="text1"/>
          <w:sz w:val="24"/>
          <w:szCs w:val="24"/>
        </w:rPr>
        <w:t>DAMIAN</w:t>
      </w:r>
      <w:proofErr w:type="spellEnd"/>
      <w:r w:rsidRPr="00554782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14:paraId="14E7E1D1" w14:textId="77777777" w:rsidR="0071176C" w:rsidRPr="00554782" w:rsidRDefault="0071176C" w:rsidP="0071176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4782">
        <w:rPr>
          <w:rFonts w:ascii="Arial" w:hAnsi="Arial" w:cs="Arial"/>
          <w:b/>
          <w:color w:val="000000" w:themeColor="text1"/>
          <w:sz w:val="24"/>
          <w:szCs w:val="24"/>
        </w:rPr>
        <w:t>PRESIDENTA DEL CONSEJO ESTATAL DE L</w:t>
      </w:r>
    </w:p>
    <w:p w14:paraId="1ECEC6F9" w14:textId="77777777" w:rsidR="0071176C" w:rsidRPr="00554782" w:rsidRDefault="0071176C" w:rsidP="0071176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4782">
        <w:rPr>
          <w:rFonts w:ascii="Arial" w:hAnsi="Arial" w:cs="Arial"/>
          <w:b/>
          <w:color w:val="000000" w:themeColor="text1"/>
          <w:sz w:val="24"/>
          <w:szCs w:val="24"/>
        </w:rPr>
        <w:t>INSTITUTO ELECTORAL Y DE PARTICIPACIÓN</w:t>
      </w:r>
    </w:p>
    <w:p w14:paraId="7DB41333" w14:textId="77777777" w:rsidR="0071176C" w:rsidRPr="00554782" w:rsidRDefault="0071176C" w:rsidP="0071176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4782">
        <w:rPr>
          <w:rFonts w:ascii="Arial" w:hAnsi="Arial" w:cs="Arial"/>
          <w:b/>
          <w:color w:val="000000" w:themeColor="text1"/>
          <w:sz w:val="24"/>
          <w:szCs w:val="24"/>
        </w:rPr>
        <w:t>CIUDADANA DE TABASCO.</w:t>
      </w:r>
    </w:p>
    <w:p w14:paraId="00517614" w14:textId="77777777" w:rsidR="0071176C" w:rsidRPr="00554782" w:rsidRDefault="0071176C" w:rsidP="0071176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4782">
        <w:rPr>
          <w:rFonts w:ascii="Arial" w:hAnsi="Arial" w:cs="Arial"/>
          <w:b/>
          <w:color w:val="000000" w:themeColor="text1"/>
          <w:sz w:val="24"/>
          <w:szCs w:val="24"/>
        </w:rPr>
        <w:t>P R E S E N T E</w:t>
      </w:r>
    </w:p>
    <w:p w14:paraId="502B9C21" w14:textId="77777777" w:rsidR="0071176C" w:rsidRPr="00554782" w:rsidRDefault="0071176C" w:rsidP="0071176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7665D3" w14:textId="719ED31C" w:rsidR="0071176C" w:rsidRDefault="0071176C" w:rsidP="005F07B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4782">
        <w:rPr>
          <w:rFonts w:ascii="Arial" w:hAnsi="Arial" w:cs="Arial"/>
          <w:color w:val="000000" w:themeColor="text1"/>
          <w:sz w:val="24"/>
          <w:szCs w:val="24"/>
        </w:rPr>
        <w:t>Que en cumplimiento con lo previsto en el artículo 189, párrafo 3 de la Ley Electoral y de Partidos Políticos del Estado de Tabasco, vengo por medio del pre</w:t>
      </w:r>
      <w:r w:rsidR="005F07B1">
        <w:rPr>
          <w:rFonts w:ascii="Arial" w:hAnsi="Arial" w:cs="Arial"/>
          <w:color w:val="000000" w:themeColor="text1"/>
          <w:sz w:val="24"/>
          <w:szCs w:val="24"/>
        </w:rPr>
        <w:t xml:space="preserve">sente escrito a manifestar la: </w:t>
      </w:r>
    </w:p>
    <w:p w14:paraId="7515CD15" w14:textId="77777777" w:rsidR="005F07B1" w:rsidRPr="005F07B1" w:rsidRDefault="005F07B1" w:rsidP="005F07B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3136EA" w14:textId="127F5FF2" w:rsidR="0071176C" w:rsidRPr="00554782" w:rsidRDefault="0071176C" w:rsidP="0071176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4782">
        <w:rPr>
          <w:rFonts w:ascii="Arial" w:hAnsi="Arial" w:cs="Arial"/>
          <w:color w:val="000000" w:themeColor="text1"/>
          <w:sz w:val="24"/>
          <w:szCs w:val="24"/>
        </w:rPr>
        <w:t xml:space="preserve">La presente declaratoria como obligatoriedad del suscrito, se realiza conforme al ordenamiento legal antes invocado, correspondiéndome la postulación como candidato del Partido _______________________________________ </w:t>
      </w:r>
      <w:proofErr w:type="gramStart"/>
      <w:r w:rsidR="006A43B8" w:rsidRPr="00554782"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r w:rsidRPr="005547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554782">
        <w:rPr>
          <w:rFonts w:ascii="Arial" w:hAnsi="Arial" w:cs="Arial"/>
          <w:color w:val="000000" w:themeColor="text1"/>
          <w:sz w:val="24"/>
          <w:szCs w:val="24"/>
        </w:rPr>
        <w:t xml:space="preserve">  ), con apego al artículo 7, fracción I, de la Constitución Política del Estado Libre y Soberano de Tabasco; así como los artículos 53, fracción V, y 185, párrafo 1 de la Ley Electoral y de Partidos Políticos del Estado de Tabasco. </w:t>
      </w:r>
    </w:p>
    <w:p w14:paraId="29145D9D" w14:textId="77777777" w:rsidR="0071176C" w:rsidRPr="00554782" w:rsidRDefault="0071176C" w:rsidP="0071176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4782">
        <w:rPr>
          <w:rFonts w:ascii="Arial" w:hAnsi="Arial" w:cs="Arial"/>
          <w:color w:val="000000" w:themeColor="text1"/>
          <w:sz w:val="24"/>
          <w:szCs w:val="24"/>
        </w:rPr>
        <w:t xml:space="preserve">Por mi propio derecho, declaro que acepto sin reserva ni limitación alguna dicha candidatura. Lo anterior se hace de su conocimiento para los efectos legales a que haya lugar. </w:t>
      </w:r>
    </w:p>
    <w:p w14:paraId="0A2E8958" w14:textId="2AA1374F" w:rsidR="0071176C" w:rsidRPr="00554782" w:rsidRDefault="0071176C" w:rsidP="0071176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57AAD8" w14:textId="77777777" w:rsidR="0071176C" w:rsidRPr="00554782" w:rsidRDefault="0071176C" w:rsidP="0071176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54782">
        <w:rPr>
          <w:rFonts w:ascii="Arial" w:hAnsi="Arial" w:cs="Arial"/>
          <w:b/>
          <w:color w:val="000000" w:themeColor="text1"/>
          <w:sz w:val="24"/>
          <w:szCs w:val="24"/>
        </w:rPr>
        <w:t>PROTESTO LO NECESARIO</w:t>
      </w:r>
    </w:p>
    <w:p w14:paraId="78FC9C50" w14:textId="1D53362E" w:rsidR="0071176C" w:rsidRDefault="0071176C" w:rsidP="00802B7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54782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F844B5" w:rsidRPr="00554782">
        <w:rPr>
          <w:rFonts w:ascii="Arial" w:hAnsi="Arial" w:cs="Arial"/>
          <w:b/>
          <w:color w:val="000000" w:themeColor="text1"/>
          <w:sz w:val="24"/>
          <w:szCs w:val="24"/>
        </w:rPr>
        <w:t>iudadano/a</w:t>
      </w:r>
      <w:r w:rsidRPr="00554782">
        <w:rPr>
          <w:rFonts w:ascii="Arial" w:hAnsi="Arial" w:cs="Arial"/>
          <w:b/>
          <w:color w:val="000000" w:themeColor="text1"/>
          <w:sz w:val="24"/>
          <w:szCs w:val="24"/>
        </w:rPr>
        <w:t xml:space="preserve"> ______________________________________</w:t>
      </w:r>
    </w:p>
    <w:p w14:paraId="1C5250B7" w14:textId="651B9427" w:rsidR="005303CC" w:rsidRDefault="005303C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FC0E8E" w14:textId="7ABB88A0" w:rsidR="005F07B1" w:rsidRPr="005303CC" w:rsidRDefault="005303CC" w:rsidP="005303CC">
      <w:pPr>
        <w:pStyle w:val="Ttulo2"/>
        <w:ind w:left="851" w:hanging="567"/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bookmarkStart w:id="4" w:name="_Toc508291344"/>
      <w:r>
        <w:rPr>
          <w:rFonts w:ascii="Arial" w:hAnsi="Arial" w:cs="Arial"/>
          <w:b/>
          <w:color w:val="000000" w:themeColor="text1"/>
          <w:sz w:val="24"/>
          <w:szCs w:val="28"/>
        </w:rPr>
        <w:lastRenderedPageBreak/>
        <w:t>ANEXO 3</w:t>
      </w:r>
      <w:bookmarkEnd w:id="4"/>
    </w:p>
    <w:p w14:paraId="038ED685" w14:textId="2129BC6F" w:rsidR="00133043" w:rsidRPr="00554782" w:rsidRDefault="00133043" w:rsidP="00D05F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0554782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COPIA DE CREDENCIAL PARA VOTAR CON FOTOGRAFÍA</w:t>
      </w:r>
    </w:p>
    <w:p w14:paraId="19C86FC1" w14:textId="77777777" w:rsidR="007D1037" w:rsidRPr="00554782" w:rsidRDefault="007D1037" w:rsidP="005346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397404DF" w14:textId="77777777" w:rsidR="007D1037" w:rsidRPr="00554782" w:rsidRDefault="007D1037" w:rsidP="005346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32EBBCF9" w14:textId="77777777" w:rsidR="007D1037" w:rsidRPr="00554782" w:rsidRDefault="007D1037" w:rsidP="005346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18BD6DC2" w14:textId="77777777" w:rsidR="007D1037" w:rsidRPr="00554782" w:rsidRDefault="007D1037" w:rsidP="005346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36286206" w14:textId="77777777" w:rsidR="007D1037" w:rsidRPr="00554782" w:rsidRDefault="007D1037" w:rsidP="005346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46456303" w14:textId="77777777" w:rsidR="007D1037" w:rsidRPr="00554782" w:rsidRDefault="007D1037" w:rsidP="005346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6EF433F7" w14:textId="46081469" w:rsidR="007D1037" w:rsidRPr="00554782" w:rsidRDefault="005F07B1" w:rsidP="005346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0554782">
        <w:rPr>
          <w:rFonts w:ascii="Century Gothic" w:hAnsi="Century Gothic"/>
          <w:noProof/>
          <w:color w:val="000000" w:themeColor="text1"/>
          <w:lang w:eastAsia="es-MX"/>
        </w:rPr>
        <w:drawing>
          <wp:anchor distT="0" distB="0" distL="114300" distR="114300" simplePos="0" relativeHeight="251658240" behindDoc="1" locked="0" layoutInCell="1" allowOverlap="1" wp14:anchorId="69F5FCF6" wp14:editId="76A85163">
            <wp:simplePos x="0" y="0"/>
            <wp:positionH relativeFrom="margin">
              <wp:align>center</wp:align>
            </wp:positionH>
            <wp:positionV relativeFrom="paragraph">
              <wp:posOffset>183704</wp:posOffset>
            </wp:positionV>
            <wp:extent cx="6350635" cy="2713990"/>
            <wp:effectExtent l="0" t="0" r="0" b="0"/>
            <wp:wrapTight wrapText="bothSides">
              <wp:wrapPolygon edited="0">
                <wp:start x="0" y="0"/>
                <wp:lineTo x="0" y="21378"/>
                <wp:lineTo x="21511" y="21378"/>
                <wp:lineTo x="2151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635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7A8EAE" w14:textId="45A09BA6" w:rsidR="007D1037" w:rsidRPr="00554782" w:rsidRDefault="007D1037" w:rsidP="005346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5DC07E1A" w14:textId="2FB4CC23" w:rsidR="007D1037" w:rsidRPr="00554782" w:rsidRDefault="007D1037" w:rsidP="005346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3CB2A3EE" w14:textId="40FA8167" w:rsidR="00133043" w:rsidRPr="00554782" w:rsidRDefault="00133043" w:rsidP="00133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2C47BE4C" w14:textId="2EC90332" w:rsidR="00133043" w:rsidRPr="00554782" w:rsidRDefault="00133043" w:rsidP="007D103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00000" w:themeColor="text1"/>
        </w:rPr>
      </w:pPr>
    </w:p>
    <w:p w14:paraId="575C4578" w14:textId="77777777" w:rsidR="00133043" w:rsidRPr="00554782" w:rsidRDefault="00133043" w:rsidP="0013304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 w:themeColor="text1"/>
        </w:rPr>
      </w:pPr>
    </w:p>
    <w:p w14:paraId="09E200F6" w14:textId="77777777" w:rsidR="00133043" w:rsidRPr="00554782" w:rsidRDefault="00133043" w:rsidP="0013304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 w:themeColor="text1"/>
        </w:rPr>
      </w:pPr>
    </w:p>
    <w:p w14:paraId="3E4B9437" w14:textId="77777777" w:rsidR="00133043" w:rsidRPr="00554782" w:rsidRDefault="00133043" w:rsidP="0013304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 w:themeColor="text1"/>
        </w:rPr>
      </w:pPr>
    </w:p>
    <w:p w14:paraId="7481DA51" w14:textId="77777777" w:rsidR="00133043" w:rsidRPr="00554782" w:rsidRDefault="00133043" w:rsidP="0013304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 w:themeColor="text1"/>
        </w:rPr>
      </w:pPr>
    </w:p>
    <w:p w14:paraId="6906438B" w14:textId="77777777" w:rsidR="00133043" w:rsidRPr="00554782" w:rsidRDefault="00133043" w:rsidP="0013304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 w:themeColor="text1"/>
        </w:rPr>
      </w:pPr>
    </w:p>
    <w:p w14:paraId="305A14B2" w14:textId="77777777" w:rsidR="00133043" w:rsidRPr="00554782" w:rsidRDefault="00133043" w:rsidP="0013304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 w:themeColor="text1"/>
        </w:rPr>
      </w:pPr>
    </w:p>
    <w:p w14:paraId="3A0006FC" w14:textId="467B23F7" w:rsidR="00133043" w:rsidRPr="00554782" w:rsidRDefault="00133043" w:rsidP="0013304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 w:themeColor="text1"/>
        </w:rPr>
      </w:pPr>
    </w:p>
    <w:p w14:paraId="0F3CAC98" w14:textId="77777777" w:rsidR="005303CC" w:rsidRDefault="005303CC" w:rsidP="005303CC">
      <w:pPr>
        <w:pStyle w:val="Ttulo2"/>
        <w:ind w:left="851" w:hanging="567"/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bookmarkStart w:id="5" w:name="_Toc508291345"/>
      <w:r>
        <w:rPr>
          <w:rFonts w:ascii="Arial" w:hAnsi="Arial" w:cs="Arial"/>
          <w:b/>
          <w:color w:val="000000" w:themeColor="text1"/>
          <w:sz w:val="24"/>
          <w:szCs w:val="28"/>
        </w:rPr>
        <w:lastRenderedPageBreak/>
        <w:t>ANEXO 4</w:t>
      </w:r>
      <w:bookmarkEnd w:id="5"/>
    </w:p>
    <w:p w14:paraId="3A4EE812" w14:textId="76117ED8" w:rsidR="00CB130E" w:rsidRPr="005303CC" w:rsidRDefault="007C67DA" w:rsidP="005303CC">
      <w:pPr>
        <w:jc w:val="center"/>
        <w:rPr>
          <w:rFonts w:ascii="Arial" w:hAnsi="Arial" w:cs="Arial"/>
          <w:sz w:val="24"/>
          <w:szCs w:val="24"/>
          <w:lang w:eastAsia="es-MX"/>
        </w:rPr>
      </w:pPr>
      <w:r w:rsidRPr="005303CC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815094F" wp14:editId="7A76C383">
            <wp:simplePos x="0" y="0"/>
            <wp:positionH relativeFrom="margin">
              <wp:posOffset>582930</wp:posOffset>
            </wp:positionH>
            <wp:positionV relativeFrom="paragraph">
              <wp:posOffset>191770</wp:posOffset>
            </wp:positionV>
            <wp:extent cx="4784090" cy="6137910"/>
            <wp:effectExtent l="0" t="0" r="0" b="0"/>
            <wp:wrapTight wrapText="bothSides">
              <wp:wrapPolygon edited="0">
                <wp:start x="0" y="0"/>
                <wp:lineTo x="0" y="21520"/>
                <wp:lineTo x="21503" y="21520"/>
                <wp:lineTo x="2150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carg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090" cy="613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7B1" w:rsidRPr="005303CC">
        <w:rPr>
          <w:rFonts w:ascii="Arial" w:hAnsi="Arial" w:cs="Arial"/>
          <w:b/>
          <w:sz w:val="24"/>
          <w:szCs w:val="24"/>
        </w:rPr>
        <w:t>ACTA DE NACIMIENTO</w:t>
      </w:r>
    </w:p>
    <w:sectPr w:rsidR="00CB130E" w:rsidRPr="005303CC" w:rsidSect="00802B71">
      <w:headerReference w:type="default" r:id="rId10"/>
      <w:footerReference w:type="default" r:id="rId11"/>
      <w:pgSz w:w="12240" w:h="15840" w:code="1"/>
      <w:pgMar w:top="964" w:right="1134" w:bottom="964" w:left="1701" w:header="964" w:footer="96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DC2B9" w14:textId="77777777" w:rsidR="0085383B" w:rsidRDefault="0085383B" w:rsidP="00991495">
      <w:pPr>
        <w:spacing w:after="0" w:line="240" w:lineRule="auto"/>
      </w:pPr>
      <w:r>
        <w:separator/>
      </w:r>
    </w:p>
  </w:endnote>
  <w:endnote w:type="continuationSeparator" w:id="0">
    <w:p w14:paraId="593ECE71" w14:textId="77777777" w:rsidR="0085383B" w:rsidRDefault="0085383B" w:rsidP="0099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989246807"/>
      <w:docPartObj>
        <w:docPartGallery w:val="Page Numbers (Bottom of Page)"/>
        <w:docPartUnique/>
      </w:docPartObj>
    </w:sdtPr>
    <w:sdtEndPr/>
    <w:sdtContent>
      <w:p w14:paraId="0B932F1E" w14:textId="5CF03D94" w:rsidR="00C21484" w:rsidRPr="00F35450" w:rsidRDefault="00C21484" w:rsidP="00F35450">
        <w:pPr>
          <w:pStyle w:val="Piedepgina"/>
          <w:jc w:val="center"/>
          <w:rPr>
            <w:rFonts w:ascii="Arial" w:hAnsi="Arial" w:cs="Arial"/>
          </w:rPr>
        </w:pPr>
        <w:r w:rsidRPr="00F35450">
          <w:rPr>
            <w:rFonts w:ascii="Arial" w:hAnsi="Arial" w:cs="Arial"/>
          </w:rPr>
          <w:fldChar w:fldCharType="begin"/>
        </w:r>
        <w:r w:rsidRPr="00F35450">
          <w:rPr>
            <w:rFonts w:ascii="Arial" w:hAnsi="Arial" w:cs="Arial"/>
          </w:rPr>
          <w:instrText>PAGE   \* MERGEFORMAT</w:instrText>
        </w:r>
        <w:r w:rsidRPr="00F35450">
          <w:rPr>
            <w:rFonts w:ascii="Arial" w:hAnsi="Arial" w:cs="Arial"/>
          </w:rPr>
          <w:fldChar w:fldCharType="separate"/>
        </w:r>
        <w:r w:rsidR="00B34F68" w:rsidRPr="00B34F68">
          <w:rPr>
            <w:rFonts w:ascii="Arial" w:hAnsi="Arial" w:cs="Arial"/>
            <w:noProof/>
            <w:lang w:val="es-ES"/>
          </w:rPr>
          <w:t>5</w:t>
        </w:r>
        <w:r w:rsidRPr="00F35450">
          <w:rPr>
            <w:rFonts w:ascii="Arial" w:hAnsi="Arial" w:cs="Arial"/>
          </w:rPr>
          <w:fldChar w:fldCharType="end"/>
        </w:r>
      </w:p>
    </w:sdtContent>
  </w:sdt>
  <w:p w14:paraId="28834B98" w14:textId="77777777" w:rsidR="00C21484" w:rsidRDefault="00C214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4586F" w14:textId="77777777" w:rsidR="0085383B" w:rsidRDefault="0085383B" w:rsidP="00991495">
      <w:pPr>
        <w:spacing w:after="0" w:line="240" w:lineRule="auto"/>
      </w:pPr>
      <w:r>
        <w:separator/>
      </w:r>
    </w:p>
  </w:footnote>
  <w:footnote w:type="continuationSeparator" w:id="0">
    <w:p w14:paraId="398E36A4" w14:textId="77777777" w:rsidR="0085383B" w:rsidRDefault="0085383B" w:rsidP="0099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8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8"/>
      <w:gridCol w:w="6167"/>
      <w:gridCol w:w="1843"/>
    </w:tblGrid>
    <w:tr w:rsidR="00C21484" w:rsidRPr="00D10C94" w14:paraId="0AACAF62" w14:textId="77777777" w:rsidTr="00EC50F3">
      <w:trPr>
        <w:trHeight w:val="1276"/>
      </w:trPr>
      <w:tc>
        <w:tcPr>
          <w:tcW w:w="1418" w:type="dxa"/>
          <w:tcBorders>
            <w:bottom w:val="single" w:sz="18" w:space="0" w:color="auto"/>
          </w:tcBorders>
        </w:tcPr>
        <w:p w14:paraId="308FBE40" w14:textId="77777777" w:rsidR="00C21484" w:rsidRPr="00D10C94" w:rsidRDefault="00C21484" w:rsidP="00D10C94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10C94">
            <w:rPr>
              <w:noProof/>
              <w:lang w:eastAsia="es-MX"/>
            </w:rPr>
            <w:drawing>
              <wp:inline distT="0" distB="0" distL="0" distR="0" wp14:anchorId="177C593D" wp14:editId="18784883">
                <wp:extent cx="726831" cy="11144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8889" r="6325"/>
                        <a:stretch/>
                      </pic:blipFill>
                      <pic:spPr bwMode="auto">
                        <a:xfrm>
                          <a:off x="0" y="0"/>
                          <a:ext cx="726831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7" w:type="dxa"/>
          <w:tcBorders>
            <w:bottom w:val="single" w:sz="18" w:space="0" w:color="auto"/>
          </w:tcBorders>
          <w:vAlign w:val="center"/>
        </w:tcPr>
        <w:p w14:paraId="15825FCA" w14:textId="77777777" w:rsidR="00C21484" w:rsidRPr="00D10C94" w:rsidRDefault="00C21484" w:rsidP="00D10C94">
          <w:pPr>
            <w:tabs>
              <w:tab w:val="center" w:pos="4419"/>
              <w:tab w:val="right" w:pos="8838"/>
            </w:tabs>
            <w:spacing w:after="0" w:line="240" w:lineRule="auto"/>
            <w:ind w:right="110"/>
            <w:jc w:val="right"/>
            <w:rPr>
              <w:rFonts w:cs="Arial"/>
              <w:b/>
              <w:spacing w:val="-4"/>
            </w:rPr>
          </w:pPr>
        </w:p>
        <w:p w14:paraId="45A1873F" w14:textId="77777777" w:rsidR="00C21484" w:rsidRPr="00D10C94" w:rsidRDefault="00C21484" w:rsidP="00D10C94">
          <w:pPr>
            <w:tabs>
              <w:tab w:val="center" w:pos="4419"/>
              <w:tab w:val="left" w:pos="5968"/>
              <w:tab w:val="right" w:pos="8838"/>
            </w:tabs>
            <w:spacing w:after="0" w:line="240" w:lineRule="auto"/>
            <w:ind w:right="110"/>
            <w:jc w:val="center"/>
            <w:rPr>
              <w:rFonts w:cs="Arial"/>
              <w:b/>
              <w:spacing w:val="-4"/>
              <w:sz w:val="26"/>
              <w:szCs w:val="26"/>
            </w:rPr>
          </w:pPr>
          <w:r w:rsidRPr="00D10C94">
            <w:rPr>
              <w:rFonts w:cs="Arial"/>
              <w:b/>
              <w:spacing w:val="-4"/>
              <w:sz w:val="26"/>
              <w:szCs w:val="26"/>
            </w:rPr>
            <w:t>INSTITUTO ELECTORAL Y DE PARTICIPACIÓN</w:t>
          </w:r>
        </w:p>
        <w:p w14:paraId="60CE64EF" w14:textId="77777777" w:rsidR="00C21484" w:rsidRPr="00D10C94" w:rsidRDefault="00C21484" w:rsidP="00D10C94">
          <w:pPr>
            <w:tabs>
              <w:tab w:val="center" w:pos="4419"/>
              <w:tab w:val="left" w:pos="5968"/>
              <w:tab w:val="right" w:pos="8838"/>
            </w:tabs>
            <w:spacing w:after="0" w:line="240" w:lineRule="auto"/>
            <w:ind w:right="110"/>
            <w:jc w:val="center"/>
            <w:rPr>
              <w:rFonts w:cs="Arial"/>
              <w:b/>
              <w:spacing w:val="-4"/>
              <w:sz w:val="26"/>
              <w:szCs w:val="26"/>
            </w:rPr>
          </w:pPr>
          <w:r w:rsidRPr="00D10C94">
            <w:rPr>
              <w:rFonts w:cs="Arial"/>
              <w:b/>
              <w:spacing w:val="-4"/>
              <w:sz w:val="26"/>
              <w:szCs w:val="26"/>
            </w:rPr>
            <w:t>CIUDADANA DE TABASCO</w:t>
          </w:r>
        </w:p>
      </w:tc>
      <w:tc>
        <w:tcPr>
          <w:tcW w:w="1843" w:type="dxa"/>
          <w:tcBorders>
            <w:bottom w:val="single" w:sz="18" w:space="0" w:color="auto"/>
          </w:tcBorders>
          <w:vAlign w:val="bottom"/>
        </w:tcPr>
        <w:p w14:paraId="690317FD" w14:textId="77777777" w:rsidR="00C21484" w:rsidRPr="00914EB1" w:rsidRDefault="00C21484" w:rsidP="00D10C9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/>
              <w:i/>
              <w:sz w:val="14"/>
              <w:szCs w:val="12"/>
            </w:rPr>
          </w:pPr>
          <w:r w:rsidRPr="00914EB1">
            <w:rPr>
              <w:rFonts w:ascii="Arial" w:hAnsi="Arial"/>
              <w:i/>
              <w:noProof/>
              <w:sz w:val="14"/>
              <w:lang w:eastAsia="es-MX"/>
            </w:rPr>
            <w:drawing>
              <wp:anchor distT="0" distB="0" distL="114300" distR="114300" simplePos="0" relativeHeight="251659264" behindDoc="0" locked="0" layoutInCell="1" allowOverlap="0" wp14:anchorId="59828AC7" wp14:editId="0012CF2F">
                <wp:simplePos x="0" y="0"/>
                <wp:positionH relativeFrom="column">
                  <wp:posOffset>109220</wp:posOffset>
                </wp:positionH>
                <wp:positionV relativeFrom="paragraph">
                  <wp:posOffset>45085</wp:posOffset>
                </wp:positionV>
                <wp:extent cx="883285" cy="707390"/>
                <wp:effectExtent l="0" t="0" r="0" b="0"/>
                <wp:wrapNone/>
                <wp:docPr id="4" name="Imagen 4" descr="iep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ep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BC25B8" w14:textId="77777777" w:rsidR="00C21484" w:rsidRPr="00914EB1" w:rsidRDefault="00C21484" w:rsidP="00D10C9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/>
              <w:i/>
              <w:sz w:val="14"/>
              <w:szCs w:val="12"/>
            </w:rPr>
          </w:pPr>
        </w:p>
        <w:p w14:paraId="6AFFD164" w14:textId="77777777" w:rsidR="00C21484" w:rsidRPr="00914EB1" w:rsidRDefault="00C21484" w:rsidP="00D10C9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/>
              <w:i/>
              <w:sz w:val="14"/>
              <w:szCs w:val="12"/>
            </w:rPr>
          </w:pPr>
        </w:p>
        <w:p w14:paraId="7310E974" w14:textId="77777777" w:rsidR="00C21484" w:rsidRPr="00914EB1" w:rsidRDefault="00C21484" w:rsidP="00D10C9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/>
              <w:i/>
              <w:sz w:val="14"/>
              <w:szCs w:val="12"/>
            </w:rPr>
          </w:pPr>
        </w:p>
        <w:p w14:paraId="6AD8F85B" w14:textId="77777777" w:rsidR="00C21484" w:rsidRPr="00914EB1" w:rsidRDefault="00C21484" w:rsidP="00D10C9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/>
              <w:i/>
              <w:sz w:val="14"/>
              <w:szCs w:val="12"/>
            </w:rPr>
          </w:pPr>
        </w:p>
        <w:p w14:paraId="20BCA695" w14:textId="77777777" w:rsidR="00C21484" w:rsidRPr="00914EB1" w:rsidRDefault="00C21484" w:rsidP="00D10C9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/>
              <w:i/>
              <w:sz w:val="14"/>
              <w:szCs w:val="12"/>
            </w:rPr>
          </w:pPr>
        </w:p>
        <w:p w14:paraId="004F6EC9" w14:textId="77777777" w:rsidR="00C21484" w:rsidRPr="00914EB1" w:rsidRDefault="00C21484" w:rsidP="00D10C9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/>
              <w:i/>
              <w:sz w:val="14"/>
              <w:szCs w:val="12"/>
            </w:rPr>
          </w:pPr>
        </w:p>
        <w:p w14:paraId="0259C188" w14:textId="77777777" w:rsidR="00C21484" w:rsidRPr="00914EB1" w:rsidRDefault="00C21484" w:rsidP="00D10C9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/>
              <w:i/>
              <w:sz w:val="14"/>
              <w:szCs w:val="12"/>
            </w:rPr>
          </w:pPr>
        </w:p>
        <w:p w14:paraId="79855221" w14:textId="314552B8" w:rsidR="00C21484" w:rsidRPr="00914EB1" w:rsidRDefault="00C21484" w:rsidP="00647659">
          <w:pPr>
            <w:tabs>
              <w:tab w:val="center" w:pos="4419"/>
              <w:tab w:val="right" w:pos="8838"/>
            </w:tabs>
            <w:spacing w:after="40" w:line="240" w:lineRule="auto"/>
            <w:jc w:val="center"/>
            <w:rPr>
              <w:rFonts w:ascii="Arial" w:hAnsi="Arial"/>
              <w:i/>
              <w:spacing w:val="-4"/>
              <w:sz w:val="14"/>
              <w:szCs w:val="12"/>
            </w:rPr>
          </w:pPr>
          <w:r w:rsidRPr="00647659">
            <w:rPr>
              <w:rFonts w:ascii="Arial" w:hAnsi="Arial"/>
              <w:i/>
              <w:sz w:val="16"/>
              <w:szCs w:val="12"/>
            </w:rPr>
            <w:t>“Tu participación, es nuestro compromiso”</w:t>
          </w:r>
        </w:p>
      </w:tc>
    </w:tr>
    <w:tr w:rsidR="00C21484" w:rsidRPr="00D10C94" w14:paraId="2041CDAE" w14:textId="77777777" w:rsidTr="00EC50F3">
      <w:trPr>
        <w:trHeight w:val="238"/>
      </w:trPr>
      <w:tc>
        <w:tcPr>
          <w:tcW w:w="1418" w:type="dxa"/>
          <w:tcBorders>
            <w:top w:val="single" w:sz="18" w:space="0" w:color="auto"/>
          </w:tcBorders>
        </w:tcPr>
        <w:p w14:paraId="1DD0EB97" w14:textId="77777777" w:rsidR="00C21484" w:rsidRPr="00D10C94" w:rsidRDefault="00C21484" w:rsidP="00D10C9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cs="Arial"/>
              <w:b/>
              <w:sz w:val="12"/>
              <w:szCs w:val="12"/>
            </w:rPr>
          </w:pPr>
        </w:p>
      </w:tc>
      <w:tc>
        <w:tcPr>
          <w:tcW w:w="6167" w:type="dxa"/>
          <w:tcBorders>
            <w:top w:val="single" w:sz="18" w:space="0" w:color="auto"/>
          </w:tcBorders>
        </w:tcPr>
        <w:p w14:paraId="72EAC10A" w14:textId="77777777" w:rsidR="00C21484" w:rsidRPr="00D10C94" w:rsidRDefault="00C21484" w:rsidP="00D10C94">
          <w:pPr>
            <w:tabs>
              <w:tab w:val="center" w:pos="4419"/>
              <w:tab w:val="right" w:pos="8838"/>
            </w:tabs>
            <w:spacing w:before="40" w:after="0" w:line="240" w:lineRule="auto"/>
            <w:jc w:val="center"/>
            <w:rPr>
              <w:rFonts w:cs="Arial"/>
              <w:b/>
              <w:szCs w:val="12"/>
            </w:rPr>
          </w:pPr>
          <w:r w:rsidRPr="00D10C94">
            <w:rPr>
              <w:rFonts w:ascii="Arial" w:hAnsi="Arial"/>
              <w:b/>
              <w:sz w:val="24"/>
              <w:szCs w:val="24"/>
            </w:rPr>
            <w:t>CONSEJO</w:t>
          </w:r>
          <w:r w:rsidRPr="00D10C94">
            <w:rPr>
              <w:rFonts w:cs="Arial"/>
              <w:b/>
              <w:szCs w:val="18"/>
            </w:rPr>
            <w:t xml:space="preserve"> </w:t>
          </w:r>
          <w:r w:rsidRPr="00D10C94">
            <w:rPr>
              <w:rFonts w:ascii="Arial" w:hAnsi="Arial"/>
              <w:b/>
              <w:sz w:val="24"/>
              <w:szCs w:val="24"/>
            </w:rPr>
            <w:t>ESTATAL</w:t>
          </w:r>
        </w:p>
      </w:tc>
      <w:tc>
        <w:tcPr>
          <w:tcW w:w="1843" w:type="dxa"/>
          <w:tcBorders>
            <w:top w:val="single" w:sz="18" w:space="0" w:color="auto"/>
          </w:tcBorders>
        </w:tcPr>
        <w:p w14:paraId="7AD89912" w14:textId="0C6663CE" w:rsidR="00C21484" w:rsidRPr="005A2597" w:rsidRDefault="00C21484" w:rsidP="00647659">
          <w:pPr>
            <w:tabs>
              <w:tab w:val="center" w:pos="4419"/>
              <w:tab w:val="right" w:pos="8838"/>
            </w:tabs>
            <w:spacing w:before="40" w:after="40" w:line="240" w:lineRule="auto"/>
            <w:jc w:val="right"/>
            <w:rPr>
              <w:rFonts w:ascii="Arial" w:hAnsi="Arial"/>
              <w:b/>
              <w:szCs w:val="16"/>
            </w:rPr>
          </w:pPr>
          <w:r w:rsidRPr="005A2597">
            <w:rPr>
              <w:rFonts w:ascii="Arial" w:hAnsi="Arial"/>
              <w:b/>
              <w:szCs w:val="16"/>
            </w:rPr>
            <w:t>ANEXO 1</w:t>
          </w:r>
        </w:p>
        <w:p w14:paraId="32FC9DE3" w14:textId="317F4721" w:rsidR="00C21484" w:rsidRPr="005A2597" w:rsidRDefault="00C21484" w:rsidP="00AE1D8B">
          <w:pPr>
            <w:tabs>
              <w:tab w:val="center" w:pos="4419"/>
              <w:tab w:val="right" w:pos="8838"/>
            </w:tabs>
            <w:spacing w:after="40" w:line="240" w:lineRule="auto"/>
            <w:jc w:val="right"/>
            <w:rPr>
              <w:rFonts w:ascii="Arial" w:hAnsi="Arial"/>
              <w:b/>
              <w:szCs w:val="16"/>
            </w:rPr>
          </w:pPr>
          <w:r w:rsidRPr="005A2597">
            <w:rPr>
              <w:rFonts w:ascii="Arial" w:hAnsi="Arial"/>
              <w:b/>
              <w:szCs w:val="16"/>
            </w:rPr>
            <w:t>CE/2018/020</w:t>
          </w:r>
        </w:p>
      </w:tc>
    </w:tr>
  </w:tbl>
  <w:p w14:paraId="06C178E8" w14:textId="77777777" w:rsidR="00C21484" w:rsidRDefault="00C214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685"/>
    <w:multiLevelType w:val="hybridMultilevel"/>
    <w:tmpl w:val="9468EC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938"/>
    <w:multiLevelType w:val="hybridMultilevel"/>
    <w:tmpl w:val="74683B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51E9"/>
    <w:multiLevelType w:val="hybridMultilevel"/>
    <w:tmpl w:val="5EA0B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44CB"/>
    <w:multiLevelType w:val="multilevel"/>
    <w:tmpl w:val="C4FA1E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E46A11"/>
    <w:multiLevelType w:val="hybridMultilevel"/>
    <w:tmpl w:val="9B92CED8"/>
    <w:lvl w:ilvl="0" w:tplc="09F8CA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A6A9A"/>
    <w:multiLevelType w:val="hybridMultilevel"/>
    <w:tmpl w:val="C5945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29C8"/>
    <w:multiLevelType w:val="hybridMultilevel"/>
    <w:tmpl w:val="9468EC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D3A8F"/>
    <w:multiLevelType w:val="hybridMultilevel"/>
    <w:tmpl w:val="61BCC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800E4"/>
    <w:multiLevelType w:val="hybridMultilevel"/>
    <w:tmpl w:val="EE90C9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32AB"/>
    <w:multiLevelType w:val="multilevel"/>
    <w:tmpl w:val="54084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1D35E1D"/>
    <w:multiLevelType w:val="hybridMultilevel"/>
    <w:tmpl w:val="CB5CF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06579"/>
    <w:multiLevelType w:val="hybridMultilevel"/>
    <w:tmpl w:val="EE6C35BE"/>
    <w:lvl w:ilvl="0" w:tplc="F6581EB2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F3CC912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94F69BE"/>
    <w:multiLevelType w:val="hybridMultilevel"/>
    <w:tmpl w:val="C9FC6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27764"/>
    <w:multiLevelType w:val="hybridMultilevel"/>
    <w:tmpl w:val="411C54E8"/>
    <w:lvl w:ilvl="0" w:tplc="4C083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A0"/>
    <w:rsid w:val="000071AD"/>
    <w:rsid w:val="0001088C"/>
    <w:rsid w:val="00011261"/>
    <w:rsid w:val="00013E3A"/>
    <w:rsid w:val="00016A6C"/>
    <w:rsid w:val="00017E43"/>
    <w:rsid w:val="00031E64"/>
    <w:rsid w:val="00033FDC"/>
    <w:rsid w:val="00037EEB"/>
    <w:rsid w:val="0004693A"/>
    <w:rsid w:val="00072F0F"/>
    <w:rsid w:val="0007475D"/>
    <w:rsid w:val="00091AA1"/>
    <w:rsid w:val="000941F5"/>
    <w:rsid w:val="000C7E1D"/>
    <w:rsid w:val="000D35D9"/>
    <w:rsid w:val="000E63F1"/>
    <w:rsid w:val="000F3457"/>
    <w:rsid w:val="00111FAF"/>
    <w:rsid w:val="001314E9"/>
    <w:rsid w:val="00133043"/>
    <w:rsid w:val="001341BD"/>
    <w:rsid w:val="00143A59"/>
    <w:rsid w:val="00175372"/>
    <w:rsid w:val="00180C45"/>
    <w:rsid w:val="001822C6"/>
    <w:rsid w:val="0019775A"/>
    <w:rsid w:val="001A2201"/>
    <w:rsid w:val="001B2CEF"/>
    <w:rsid w:val="001C15FA"/>
    <w:rsid w:val="001C4165"/>
    <w:rsid w:val="001D1960"/>
    <w:rsid w:val="001D33B4"/>
    <w:rsid w:val="001F60A6"/>
    <w:rsid w:val="0020576D"/>
    <w:rsid w:val="00206A89"/>
    <w:rsid w:val="00212EA8"/>
    <w:rsid w:val="00214512"/>
    <w:rsid w:val="00225336"/>
    <w:rsid w:val="002457E1"/>
    <w:rsid w:val="0025149A"/>
    <w:rsid w:val="00256661"/>
    <w:rsid w:val="00257EE9"/>
    <w:rsid w:val="00263CFF"/>
    <w:rsid w:val="00263F70"/>
    <w:rsid w:val="00273066"/>
    <w:rsid w:val="00282BED"/>
    <w:rsid w:val="002863CD"/>
    <w:rsid w:val="002A54C9"/>
    <w:rsid w:val="002A73E5"/>
    <w:rsid w:val="002B4F8D"/>
    <w:rsid w:val="002D3C1C"/>
    <w:rsid w:val="002E06A7"/>
    <w:rsid w:val="002E7206"/>
    <w:rsid w:val="002F1214"/>
    <w:rsid w:val="002F5A6B"/>
    <w:rsid w:val="002F7A5E"/>
    <w:rsid w:val="00307EA4"/>
    <w:rsid w:val="00312ACE"/>
    <w:rsid w:val="00316C2B"/>
    <w:rsid w:val="00321B46"/>
    <w:rsid w:val="003242D8"/>
    <w:rsid w:val="00326A12"/>
    <w:rsid w:val="00340BBF"/>
    <w:rsid w:val="00344EF5"/>
    <w:rsid w:val="003465C0"/>
    <w:rsid w:val="00354423"/>
    <w:rsid w:val="003601FB"/>
    <w:rsid w:val="003773A2"/>
    <w:rsid w:val="0039107B"/>
    <w:rsid w:val="0039163D"/>
    <w:rsid w:val="003A5B2C"/>
    <w:rsid w:val="003D1ED5"/>
    <w:rsid w:val="003E31F3"/>
    <w:rsid w:val="003E3A49"/>
    <w:rsid w:val="003E587D"/>
    <w:rsid w:val="003F1650"/>
    <w:rsid w:val="00410B29"/>
    <w:rsid w:val="00412883"/>
    <w:rsid w:val="00415D38"/>
    <w:rsid w:val="00420D4D"/>
    <w:rsid w:val="00424F13"/>
    <w:rsid w:val="0043164E"/>
    <w:rsid w:val="00431EC3"/>
    <w:rsid w:val="00433739"/>
    <w:rsid w:val="00441A2E"/>
    <w:rsid w:val="00452553"/>
    <w:rsid w:val="00466DC2"/>
    <w:rsid w:val="004854A0"/>
    <w:rsid w:val="0049298B"/>
    <w:rsid w:val="00495145"/>
    <w:rsid w:val="004B235E"/>
    <w:rsid w:val="004B684A"/>
    <w:rsid w:val="004B77ED"/>
    <w:rsid w:val="004C04AE"/>
    <w:rsid w:val="004C63E6"/>
    <w:rsid w:val="004E20D4"/>
    <w:rsid w:val="004E2419"/>
    <w:rsid w:val="004F307D"/>
    <w:rsid w:val="004F4221"/>
    <w:rsid w:val="00502236"/>
    <w:rsid w:val="005057E4"/>
    <w:rsid w:val="00513859"/>
    <w:rsid w:val="00513ACE"/>
    <w:rsid w:val="00514480"/>
    <w:rsid w:val="00515633"/>
    <w:rsid w:val="00516195"/>
    <w:rsid w:val="00523E6F"/>
    <w:rsid w:val="005303CC"/>
    <w:rsid w:val="0053461A"/>
    <w:rsid w:val="0053646E"/>
    <w:rsid w:val="00554782"/>
    <w:rsid w:val="0055510B"/>
    <w:rsid w:val="00555707"/>
    <w:rsid w:val="00555987"/>
    <w:rsid w:val="00561EA8"/>
    <w:rsid w:val="00582014"/>
    <w:rsid w:val="00587261"/>
    <w:rsid w:val="0059102D"/>
    <w:rsid w:val="005960C5"/>
    <w:rsid w:val="005A2597"/>
    <w:rsid w:val="005A6E30"/>
    <w:rsid w:val="005B022D"/>
    <w:rsid w:val="005B47AF"/>
    <w:rsid w:val="005D0E52"/>
    <w:rsid w:val="005D5484"/>
    <w:rsid w:val="005E7710"/>
    <w:rsid w:val="005F01C6"/>
    <w:rsid w:val="005F07B1"/>
    <w:rsid w:val="006135E9"/>
    <w:rsid w:val="00615584"/>
    <w:rsid w:val="00621AFC"/>
    <w:rsid w:val="006401ED"/>
    <w:rsid w:val="00643244"/>
    <w:rsid w:val="00647659"/>
    <w:rsid w:val="00666A02"/>
    <w:rsid w:val="00687704"/>
    <w:rsid w:val="006A3E3B"/>
    <w:rsid w:val="006A43B8"/>
    <w:rsid w:val="006A682C"/>
    <w:rsid w:val="006B084B"/>
    <w:rsid w:val="006D4F0B"/>
    <w:rsid w:val="006F3558"/>
    <w:rsid w:val="00700918"/>
    <w:rsid w:val="0071176C"/>
    <w:rsid w:val="0071319C"/>
    <w:rsid w:val="00731735"/>
    <w:rsid w:val="007452A2"/>
    <w:rsid w:val="007463AF"/>
    <w:rsid w:val="00760F87"/>
    <w:rsid w:val="0077775E"/>
    <w:rsid w:val="007848EA"/>
    <w:rsid w:val="007B4C17"/>
    <w:rsid w:val="007C61F7"/>
    <w:rsid w:val="007C67DA"/>
    <w:rsid w:val="007D1037"/>
    <w:rsid w:val="007D363A"/>
    <w:rsid w:val="007E18A1"/>
    <w:rsid w:val="007F082F"/>
    <w:rsid w:val="008003E1"/>
    <w:rsid w:val="00802B71"/>
    <w:rsid w:val="00810F7D"/>
    <w:rsid w:val="00815251"/>
    <w:rsid w:val="00833579"/>
    <w:rsid w:val="00836328"/>
    <w:rsid w:val="00844B28"/>
    <w:rsid w:val="00845EF4"/>
    <w:rsid w:val="008460D5"/>
    <w:rsid w:val="0085383B"/>
    <w:rsid w:val="00854755"/>
    <w:rsid w:val="00891938"/>
    <w:rsid w:val="00897D9A"/>
    <w:rsid w:val="008A6FB0"/>
    <w:rsid w:val="008B2C95"/>
    <w:rsid w:val="009005E8"/>
    <w:rsid w:val="00903C85"/>
    <w:rsid w:val="00912973"/>
    <w:rsid w:val="00914EB1"/>
    <w:rsid w:val="00915365"/>
    <w:rsid w:val="00922BA1"/>
    <w:rsid w:val="009308FB"/>
    <w:rsid w:val="0093336C"/>
    <w:rsid w:val="00942859"/>
    <w:rsid w:val="00947B09"/>
    <w:rsid w:val="00966AEE"/>
    <w:rsid w:val="00987612"/>
    <w:rsid w:val="00991495"/>
    <w:rsid w:val="009A3707"/>
    <w:rsid w:val="009B28DE"/>
    <w:rsid w:val="009C2C95"/>
    <w:rsid w:val="009D2028"/>
    <w:rsid w:val="009D42FF"/>
    <w:rsid w:val="009D72B6"/>
    <w:rsid w:val="009F0CB5"/>
    <w:rsid w:val="00A02B14"/>
    <w:rsid w:val="00A21E14"/>
    <w:rsid w:val="00A30F4A"/>
    <w:rsid w:val="00A31A2A"/>
    <w:rsid w:val="00A370E2"/>
    <w:rsid w:val="00A40736"/>
    <w:rsid w:val="00A4184C"/>
    <w:rsid w:val="00A62982"/>
    <w:rsid w:val="00A75780"/>
    <w:rsid w:val="00A81411"/>
    <w:rsid w:val="00A87E39"/>
    <w:rsid w:val="00AA6D5A"/>
    <w:rsid w:val="00AC5DFB"/>
    <w:rsid w:val="00AE1D8B"/>
    <w:rsid w:val="00AE3344"/>
    <w:rsid w:val="00AE6A6A"/>
    <w:rsid w:val="00AE6C51"/>
    <w:rsid w:val="00AF2A29"/>
    <w:rsid w:val="00B213C0"/>
    <w:rsid w:val="00B34F68"/>
    <w:rsid w:val="00B5685E"/>
    <w:rsid w:val="00BA20EA"/>
    <w:rsid w:val="00BA567E"/>
    <w:rsid w:val="00BB06BA"/>
    <w:rsid w:val="00BB119E"/>
    <w:rsid w:val="00BC4554"/>
    <w:rsid w:val="00BD7117"/>
    <w:rsid w:val="00BE0119"/>
    <w:rsid w:val="00BF42C3"/>
    <w:rsid w:val="00BF5AC1"/>
    <w:rsid w:val="00C05202"/>
    <w:rsid w:val="00C065F6"/>
    <w:rsid w:val="00C12B25"/>
    <w:rsid w:val="00C13573"/>
    <w:rsid w:val="00C17E90"/>
    <w:rsid w:val="00C21484"/>
    <w:rsid w:val="00C32426"/>
    <w:rsid w:val="00C348B1"/>
    <w:rsid w:val="00C42B3B"/>
    <w:rsid w:val="00C634E1"/>
    <w:rsid w:val="00C7442C"/>
    <w:rsid w:val="00C756B2"/>
    <w:rsid w:val="00C913DC"/>
    <w:rsid w:val="00CA236D"/>
    <w:rsid w:val="00CB130E"/>
    <w:rsid w:val="00CB5EA0"/>
    <w:rsid w:val="00CB6C0A"/>
    <w:rsid w:val="00CD64A1"/>
    <w:rsid w:val="00CE21E0"/>
    <w:rsid w:val="00CE2F76"/>
    <w:rsid w:val="00CE6D09"/>
    <w:rsid w:val="00D05490"/>
    <w:rsid w:val="00D05F9F"/>
    <w:rsid w:val="00D07219"/>
    <w:rsid w:val="00D10C94"/>
    <w:rsid w:val="00D2488A"/>
    <w:rsid w:val="00D30467"/>
    <w:rsid w:val="00D466B3"/>
    <w:rsid w:val="00D52EC6"/>
    <w:rsid w:val="00D65325"/>
    <w:rsid w:val="00D700B0"/>
    <w:rsid w:val="00D779F4"/>
    <w:rsid w:val="00D855FE"/>
    <w:rsid w:val="00D91674"/>
    <w:rsid w:val="00DA0983"/>
    <w:rsid w:val="00DA1F81"/>
    <w:rsid w:val="00DA4109"/>
    <w:rsid w:val="00DB5984"/>
    <w:rsid w:val="00DC25AC"/>
    <w:rsid w:val="00DC28E3"/>
    <w:rsid w:val="00DD5D29"/>
    <w:rsid w:val="00DD641B"/>
    <w:rsid w:val="00DE2610"/>
    <w:rsid w:val="00DF1A5E"/>
    <w:rsid w:val="00DF47CB"/>
    <w:rsid w:val="00E01901"/>
    <w:rsid w:val="00E1086A"/>
    <w:rsid w:val="00E270DC"/>
    <w:rsid w:val="00E3334D"/>
    <w:rsid w:val="00E44652"/>
    <w:rsid w:val="00E4520D"/>
    <w:rsid w:val="00E53612"/>
    <w:rsid w:val="00E57E1B"/>
    <w:rsid w:val="00E637A9"/>
    <w:rsid w:val="00E66C49"/>
    <w:rsid w:val="00E75555"/>
    <w:rsid w:val="00E76EA9"/>
    <w:rsid w:val="00E778D0"/>
    <w:rsid w:val="00E8047B"/>
    <w:rsid w:val="00E85AE8"/>
    <w:rsid w:val="00E90AA2"/>
    <w:rsid w:val="00E94A56"/>
    <w:rsid w:val="00EC2E72"/>
    <w:rsid w:val="00EC32AB"/>
    <w:rsid w:val="00EC50F3"/>
    <w:rsid w:val="00ED5BED"/>
    <w:rsid w:val="00ED71A6"/>
    <w:rsid w:val="00EE694F"/>
    <w:rsid w:val="00EF431E"/>
    <w:rsid w:val="00F178B3"/>
    <w:rsid w:val="00F21CD4"/>
    <w:rsid w:val="00F247D1"/>
    <w:rsid w:val="00F27B73"/>
    <w:rsid w:val="00F35450"/>
    <w:rsid w:val="00F37B7D"/>
    <w:rsid w:val="00F52FB1"/>
    <w:rsid w:val="00F6556D"/>
    <w:rsid w:val="00F844B5"/>
    <w:rsid w:val="00F85829"/>
    <w:rsid w:val="00FA5093"/>
    <w:rsid w:val="00FD6459"/>
    <w:rsid w:val="00FE41CA"/>
    <w:rsid w:val="00FF13E5"/>
    <w:rsid w:val="00FF355B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A5CF"/>
  <w15:docId w15:val="{BDF1A82C-76E1-4473-8E68-16E4A7DE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4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6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E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E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149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1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495"/>
  </w:style>
  <w:style w:type="paragraph" w:styleId="Piedepgina">
    <w:name w:val="footer"/>
    <w:basedOn w:val="Normal"/>
    <w:link w:val="PiedepginaCar"/>
    <w:uiPriority w:val="99"/>
    <w:unhideWhenUsed/>
    <w:rsid w:val="00991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495"/>
  </w:style>
  <w:style w:type="character" w:styleId="Textoennegrita">
    <w:name w:val="Strong"/>
    <w:basedOn w:val="Fuentedeprrafopredeter"/>
    <w:uiPriority w:val="22"/>
    <w:qFormat/>
    <w:rsid w:val="00F21CD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822C6"/>
    <w:rPr>
      <w:color w:val="0000FF"/>
      <w:u w:val="single"/>
    </w:rPr>
  </w:style>
  <w:style w:type="paragraph" w:styleId="Sinespaciado">
    <w:name w:val="No Spacing"/>
    <w:uiPriority w:val="1"/>
    <w:qFormat/>
    <w:rsid w:val="00CB130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566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66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66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1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EF43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16195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242D8"/>
    <w:pPr>
      <w:tabs>
        <w:tab w:val="left" w:pos="567"/>
        <w:tab w:val="right" w:leader="dot" w:pos="9395"/>
      </w:tabs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AA6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326A12"/>
    <w:pPr>
      <w:tabs>
        <w:tab w:val="left" w:pos="567"/>
        <w:tab w:val="right" w:leader="dot" w:pos="9395"/>
      </w:tabs>
      <w:spacing w:after="100"/>
      <w:ind w:firstLin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C3B1-B52E-45DF-9A51-AE37552A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Guadalupe Vidal León</dc:creator>
  <cp:lastModifiedBy>Ashani Isabel Santiago Gil</cp:lastModifiedBy>
  <cp:revision>4</cp:revision>
  <cp:lastPrinted>2018-03-08T23:16:00Z</cp:lastPrinted>
  <dcterms:created xsi:type="dcterms:W3CDTF">2018-03-13T01:38:00Z</dcterms:created>
  <dcterms:modified xsi:type="dcterms:W3CDTF">2018-03-13T03:29:00Z</dcterms:modified>
</cp:coreProperties>
</file>